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F9BB1" w14:textId="2E35FB79" w:rsidR="008B5884" w:rsidRDefault="008B5884" w:rsidP="008B5884">
      <w:pPr>
        <w:rPr>
          <w:rFonts w:eastAsia="Times New Roman" w:cs="Times New Roman"/>
          <w:szCs w:val="16"/>
        </w:rPr>
      </w:pPr>
    </w:p>
    <w:p w14:paraId="4BD70463" w14:textId="26DCD55B" w:rsidR="00671EAB" w:rsidRPr="00671EAB" w:rsidRDefault="000274FB" w:rsidP="008B5884">
      <w:pPr>
        <w:rPr>
          <w:rFonts w:eastAsia="Times New Roman" w:cs="Times New Roman"/>
          <w:i/>
          <w:iCs/>
          <w:szCs w:val="16"/>
        </w:rPr>
      </w:pPr>
      <w:r w:rsidRPr="00671EAB">
        <w:rPr>
          <w:rFonts w:eastAsia="Times New Roman" w:cs="Times New Roman"/>
          <w:i/>
          <w:iCs/>
          <w:szCs w:val="16"/>
        </w:rPr>
        <w:t xml:space="preserve">Please complete this </w:t>
      </w:r>
      <w:r w:rsidR="00671EAB">
        <w:rPr>
          <w:rFonts w:eastAsia="Times New Roman" w:cs="Times New Roman"/>
          <w:i/>
          <w:iCs/>
          <w:szCs w:val="16"/>
        </w:rPr>
        <w:t xml:space="preserve">grant </w:t>
      </w:r>
      <w:r w:rsidRPr="00671EAB">
        <w:rPr>
          <w:rFonts w:eastAsia="Times New Roman" w:cs="Times New Roman"/>
          <w:i/>
          <w:iCs/>
          <w:szCs w:val="16"/>
        </w:rPr>
        <w:t xml:space="preserve">proposal </w:t>
      </w:r>
      <w:r w:rsidR="00671EAB" w:rsidRPr="00671EAB">
        <w:rPr>
          <w:rFonts w:eastAsia="Times New Roman" w:cs="Times New Roman"/>
          <w:i/>
          <w:iCs/>
          <w:szCs w:val="16"/>
        </w:rPr>
        <w:t xml:space="preserve">application and </w:t>
      </w:r>
      <w:r w:rsidR="00671EAB" w:rsidRPr="002965DF">
        <w:rPr>
          <w:rFonts w:eastAsia="Times New Roman" w:cs="Times New Roman"/>
          <w:i/>
          <w:iCs/>
          <w:szCs w:val="16"/>
        </w:rPr>
        <w:t xml:space="preserve">submit on the </w:t>
      </w:r>
      <w:hyperlink r:id="rId7" w:history="1">
        <w:r w:rsidR="00671EAB" w:rsidRPr="002965DF">
          <w:rPr>
            <w:rStyle w:val="Hyperlink"/>
            <w:rFonts w:eastAsia="Times New Roman" w:cs="Times New Roman"/>
            <w:i/>
            <w:iCs/>
            <w:szCs w:val="16"/>
          </w:rPr>
          <w:t>Study Abroad website</w:t>
        </w:r>
      </w:hyperlink>
      <w:r w:rsidR="00671EAB" w:rsidRPr="002965DF">
        <w:rPr>
          <w:rFonts w:eastAsia="Times New Roman" w:cs="Times New Roman"/>
          <w:i/>
          <w:iCs/>
          <w:szCs w:val="16"/>
        </w:rPr>
        <w:t>.</w:t>
      </w:r>
      <w:r w:rsidR="00671EAB" w:rsidRPr="00671EAB">
        <w:rPr>
          <w:rFonts w:eastAsia="Times New Roman" w:cs="Times New Roman"/>
          <w:i/>
          <w:iCs/>
          <w:szCs w:val="16"/>
        </w:rPr>
        <w:t xml:space="preserve">  For application deadlines and more information, go to </w:t>
      </w:r>
      <w:hyperlink r:id="rId8" w:history="1">
        <w:r w:rsidR="00671EAB" w:rsidRPr="00671EAB">
          <w:rPr>
            <w:rStyle w:val="Hyperlink"/>
            <w:rFonts w:eastAsia="Times New Roman" w:cs="Times New Roman"/>
            <w:i/>
            <w:iCs/>
            <w:szCs w:val="16"/>
          </w:rPr>
          <w:t>https://go.depaul.edu/virtualglobalstudy</w:t>
        </w:r>
      </w:hyperlink>
      <w:r w:rsidR="00671EAB" w:rsidRPr="00671EAB">
        <w:rPr>
          <w:rFonts w:eastAsia="Times New Roman" w:cs="Times New Roman"/>
          <w:i/>
          <w:iCs/>
          <w:szCs w:val="16"/>
        </w:rPr>
        <w:t xml:space="preserve">. </w:t>
      </w:r>
    </w:p>
    <w:p w14:paraId="5ECE6E94" w14:textId="13B9DFB3" w:rsidR="000274FB" w:rsidRDefault="000274FB" w:rsidP="008B5884">
      <w:pPr>
        <w:rPr>
          <w:rFonts w:eastAsia="Times New Roman" w:cs="Times New Roman"/>
          <w:szCs w:val="16"/>
        </w:rPr>
      </w:pPr>
    </w:p>
    <w:p w14:paraId="5CC79C02" w14:textId="77777777" w:rsidR="00E568DB" w:rsidRPr="00E568DB" w:rsidRDefault="00E568DB" w:rsidP="008B5884">
      <w:pPr>
        <w:rPr>
          <w:rFonts w:eastAsia="Times New Roman" w:cs="Times New Roman"/>
          <w:szCs w:val="16"/>
        </w:rPr>
      </w:pPr>
    </w:p>
    <w:p w14:paraId="10D6F98B" w14:textId="71ED4A25" w:rsidR="007B0D5A" w:rsidRPr="00425C44" w:rsidRDefault="007B0D5A" w:rsidP="007B0D5A">
      <w:pPr>
        <w:spacing w:after="6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Faculty n</w:t>
      </w:r>
      <w:r w:rsidRPr="00425C44">
        <w:rPr>
          <w:rFonts w:eastAsia="Times New Roman" w:cs="Times New Roman"/>
          <w:b/>
        </w:rPr>
        <w:t xml:space="preserve">ame &amp; </w:t>
      </w:r>
      <w:r>
        <w:rPr>
          <w:rFonts w:eastAsia="Times New Roman" w:cs="Times New Roman"/>
          <w:b/>
        </w:rPr>
        <w:t>d</w:t>
      </w:r>
      <w:r w:rsidRPr="00425C44">
        <w:rPr>
          <w:rFonts w:eastAsia="Times New Roman" w:cs="Times New Roman"/>
          <w:b/>
        </w:rPr>
        <w:t>epartment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B0D5A" w14:paraId="257BD478" w14:textId="77777777" w:rsidTr="00ED528E">
        <w:tc>
          <w:tcPr>
            <w:tcW w:w="9350" w:type="dxa"/>
          </w:tcPr>
          <w:p w14:paraId="222FF94D" w14:textId="77777777" w:rsidR="007B0D5A" w:rsidRDefault="007B0D5A" w:rsidP="00ED528E">
            <w:pPr>
              <w:rPr>
                <w:rFonts w:eastAsia="Times New Roman" w:cs="Times New Roman"/>
              </w:rPr>
            </w:pPr>
          </w:p>
        </w:tc>
      </w:tr>
    </w:tbl>
    <w:p w14:paraId="1A92BCBD" w14:textId="77777777" w:rsidR="007B0D5A" w:rsidRPr="001E583D" w:rsidRDefault="007B0D5A" w:rsidP="007B0D5A">
      <w:pPr>
        <w:rPr>
          <w:rFonts w:eastAsia="Times New Roman" w:cs="Times New Roman"/>
        </w:rPr>
      </w:pPr>
    </w:p>
    <w:p w14:paraId="2F1B858A" w14:textId="2506C768" w:rsidR="00030ADD" w:rsidRPr="00425C44" w:rsidRDefault="00030ADD" w:rsidP="00030ADD">
      <w:pPr>
        <w:spacing w:after="6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Is this a new </w:t>
      </w:r>
      <w:r w:rsidR="00E93738">
        <w:rPr>
          <w:rFonts w:eastAsia="Times New Roman" w:cs="Times New Roman"/>
          <w:b/>
        </w:rPr>
        <w:t>Virtual Global Study course</w:t>
      </w:r>
      <w:r>
        <w:rPr>
          <w:rFonts w:eastAsia="Times New Roman" w:cs="Times New Roman"/>
          <w:b/>
        </w:rPr>
        <w:t>?</w:t>
      </w:r>
      <w:r w:rsidRPr="00425C44">
        <w:rPr>
          <w:rFonts w:eastAsia="Times New Roman" w:cs="Times New Roman"/>
          <w:b/>
        </w:rPr>
        <w:t xml:space="preserve"> </w:t>
      </w:r>
    </w:p>
    <w:p w14:paraId="4DDEBB26" w14:textId="77777777" w:rsidR="00030ADD" w:rsidRDefault="00963113" w:rsidP="00030ADD">
      <w:pPr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43559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A3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30ADD">
        <w:rPr>
          <w:rFonts w:eastAsia="Times New Roman" w:cs="Times New Roman"/>
        </w:rPr>
        <w:t xml:space="preserve"> YES</w:t>
      </w:r>
      <w:r w:rsidR="00030ADD">
        <w:rPr>
          <w:rFonts w:eastAsia="Times New Roman" w:cs="Times New Roman"/>
        </w:rPr>
        <w:tab/>
        <w:t xml:space="preserve">   </w:t>
      </w:r>
      <w:sdt>
        <w:sdtPr>
          <w:rPr>
            <w:rFonts w:eastAsia="Times New Roman" w:cs="Times New Roman"/>
          </w:rPr>
          <w:id w:val="-57258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AD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30ADD">
        <w:rPr>
          <w:rFonts w:eastAsia="Times New Roman" w:cs="Times New Roman"/>
        </w:rPr>
        <w:t xml:space="preserve"> NO</w:t>
      </w:r>
    </w:p>
    <w:p w14:paraId="74BE8D99" w14:textId="5CF09B93" w:rsidR="00030ADD" w:rsidRPr="00425C44" w:rsidRDefault="00030ADD" w:rsidP="00030ADD">
      <w:pPr>
        <w:spacing w:after="60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If no, please indicate when </w:t>
      </w:r>
      <w:r w:rsidR="00FE0AE9">
        <w:rPr>
          <w:rFonts w:eastAsia="Times New Roman" w:cs="Times New Roman"/>
        </w:rPr>
        <w:t>the course</w:t>
      </w:r>
      <w:r>
        <w:rPr>
          <w:rFonts w:eastAsia="Times New Roman" w:cs="Times New Roman"/>
        </w:rPr>
        <w:t xml:space="preserve"> was last offered</w:t>
      </w:r>
      <w:r w:rsidR="00FE0AE9">
        <w:rPr>
          <w:rFonts w:eastAsia="Times New Roman" w:cs="Times New Roman"/>
        </w:rPr>
        <w:t xml:space="preserve"> as Virtual Global Study</w:t>
      </w:r>
      <w:r>
        <w:rPr>
          <w:rFonts w:eastAsia="Times New Roman" w:cs="Times New Roman"/>
        </w:rPr>
        <w:t>:</w:t>
      </w:r>
      <w:r w:rsidRPr="009A7431">
        <w:rPr>
          <w:rFonts w:eastAsia="Times New Roman" w:cs="Times New Roman"/>
          <w:b/>
        </w:rPr>
        <w:t xml:space="preserve"> 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030ADD" w14:paraId="55A04FD6" w14:textId="77777777" w:rsidTr="003A34AE">
        <w:tc>
          <w:tcPr>
            <w:tcW w:w="9350" w:type="dxa"/>
          </w:tcPr>
          <w:p w14:paraId="4D4B1CE5" w14:textId="77777777" w:rsidR="00030ADD" w:rsidRDefault="00030ADD" w:rsidP="003A34AE">
            <w:pPr>
              <w:rPr>
                <w:rFonts w:eastAsia="Times New Roman" w:cs="Times New Roman"/>
              </w:rPr>
            </w:pPr>
          </w:p>
        </w:tc>
      </w:tr>
    </w:tbl>
    <w:p w14:paraId="0223ABFF" w14:textId="77777777" w:rsidR="00030ADD" w:rsidRPr="001E583D" w:rsidRDefault="00030ADD" w:rsidP="00030ADD">
      <w:pPr>
        <w:rPr>
          <w:rFonts w:eastAsia="Times New Roman" w:cs="Times New Roman"/>
        </w:rPr>
      </w:pPr>
    </w:p>
    <w:p w14:paraId="2956F1C6" w14:textId="584DE3D6" w:rsidR="00745B7D" w:rsidRPr="00425C44" w:rsidRDefault="00745B7D" w:rsidP="00745B7D">
      <w:pPr>
        <w:spacing w:after="6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Which type of Virtual </w:t>
      </w:r>
      <w:r w:rsidR="00363B2E">
        <w:rPr>
          <w:rFonts w:eastAsia="Times New Roman" w:cs="Times New Roman"/>
          <w:b/>
        </w:rPr>
        <w:t xml:space="preserve">Global </w:t>
      </w:r>
      <w:r>
        <w:rPr>
          <w:rFonts w:eastAsia="Times New Roman" w:cs="Times New Roman"/>
          <w:b/>
        </w:rPr>
        <w:t xml:space="preserve">Study </w:t>
      </w:r>
      <w:r w:rsidR="00363B2E">
        <w:rPr>
          <w:rFonts w:eastAsia="Times New Roman" w:cs="Times New Roman"/>
          <w:b/>
        </w:rPr>
        <w:t>c</w:t>
      </w:r>
      <w:r>
        <w:rPr>
          <w:rFonts w:eastAsia="Times New Roman" w:cs="Times New Roman"/>
          <w:b/>
        </w:rPr>
        <w:t>ourse are you proposing?</w:t>
      </w:r>
      <w:r w:rsidRPr="00425C44">
        <w:rPr>
          <w:rFonts w:eastAsia="Times New Roman" w:cs="Times New Roman"/>
          <w:b/>
        </w:rPr>
        <w:t xml:space="preserve"> </w:t>
      </w:r>
    </w:p>
    <w:p w14:paraId="0786025D" w14:textId="11EB6F54" w:rsidR="00745B7D" w:rsidRDefault="00963113" w:rsidP="000274FB">
      <w:pPr>
        <w:spacing w:after="60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17187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B7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45B7D">
        <w:rPr>
          <w:rFonts w:eastAsia="Times New Roman" w:cs="Times New Roman"/>
        </w:rPr>
        <w:t xml:space="preserve"> FULL COURSE</w:t>
      </w:r>
      <w:r w:rsidR="00ED47F5">
        <w:rPr>
          <w:rFonts w:eastAsia="Times New Roman" w:cs="Times New Roman"/>
        </w:rPr>
        <w:t xml:space="preserve"> (</w:t>
      </w:r>
      <w:r w:rsidR="00745B7D">
        <w:rPr>
          <w:rFonts w:eastAsia="Times New Roman" w:cs="Times New Roman"/>
        </w:rPr>
        <w:t>up to $2,500</w:t>
      </w:r>
      <w:r w:rsidR="00D24F54">
        <w:rPr>
          <w:rFonts w:eastAsia="Times New Roman" w:cs="Times New Roman"/>
        </w:rPr>
        <w:t xml:space="preserve"> in funding</w:t>
      </w:r>
      <w:r w:rsidR="00ED47F5">
        <w:rPr>
          <w:rFonts w:eastAsia="Times New Roman" w:cs="Times New Roman"/>
        </w:rPr>
        <w:t>)</w:t>
      </w:r>
      <w:r w:rsidR="00D24F54">
        <w:rPr>
          <w:rFonts w:eastAsia="Times New Roman" w:cs="Times New Roman"/>
        </w:rPr>
        <w:t xml:space="preserve"> – </w:t>
      </w:r>
      <w:r w:rsidR="000274FB">
        <w:rPr>
          <w:rFonts w:eastAsia="Times New Roman" w:cs="Times New Roman"/>
        </w:rPr>
        <w:t>Course m</w:t>
      </w:r>
      <w:r w:rsidR="00D24F54">
        <w:rPr>
          <w:rFonts w:eastAsia="Times New Roman" w:cs="Times New Roman"/>
        </w:rPr>
        <w:t>ust fulfill</w:t>
      </w:r>
      <w:r w:rsidR="00745B7D">
        <w:rPr>
          <w:rFonts w:eastAsia="Times New Roman" w:cs="Times New Roman"/>
        </w:rPr>
        <w:t xml:space="preserve"> </w:t>
      </w:r>
      <w:r w:rsidR="00363B2E">
        <w:rPr>
          <w:rFonts w:eastAsia="Times New Roman" w:cs="Times New Roman"/>
        </w:rPr>
        <w:t>Experiential Learning (EL)</w:t>
      </w:r>
      <w:r w:rsidR="00745B7D" w:rsidRPr="007B0D5A">
        <w:rPr>
          <w:rFonts w:eastAsia="Times New Roman" w:cs="Times New Roman"/>
        </w:rPr>
        <w:t xml:space="preserve"> </w:t>
      </w:r>
      <w:r w:rsidR="000274FB">
        <w:rPr>
          <w:rFonts w:eastAsia="Times New Roman" w:cs="Times New Roman"/>
        </w:rPr>
        <w:t>outcomes</w:t>
      </w:r>
      <w:r w:rsidR="00745B7D" w:rsidRPr="007B0D5A">
        <w:rPr>
          <w:rFonts w:eastAsia="Times New Roman" w:cs="Times New Roman"/>
        </w:rPr>
        <w:t xml:space="preserve"> and writing expectations</w:t>
      </w:r>
      <w:r w:rsidR="00745B7D">
        <w:rPr>
          <w:rFonts w:eastAsia="Times New Roman" w:cs="Times New Roman"/>
        </w:rPr>
        <w:t xml:space="preserve">, with </w:t>
      </w:r>
      <w:r w:rsidR="00D24F54">
        <w:rPr>
          <w:rFonts w:eastAsia="Times New Roman" w:cs="Times New Roman"/>
        </w:rPr>
        <w:t xml:space="preserve">multiple opportunities for interaction with individuals in the location(s) studied, and </w:t>
      </w:r>
      <w:r w:rsidR="00745B7D">
        <w:rPr>
          <w:rFonts w:eastAsia="Times New Roman" w:cs="Times New Roman"/>
        </w:rPr>
        <w:t xml:space="preserve">a </w:t>
      </w:r>
      <w:r w:rsidR="00745B7D" w:rsidRPr="007B0D5A">
        <w:rPr>
          <w:rFonts w:eastAsia="Times New Roman" w:cs="Times New Roman"/>
        </w:rPr>
        <w:t>minimum of 25% of the class focuse</w:t>
      </w:r>
      <w:r w:rsidR="00D24F54">
        <w:rPr>
          <w:rFonts w:eastAsia="Times New Roman" w:cs="Times New Roman"/>
        </w:rPr>
        <w:t>d</w:t>
      </w:r>
      <w:r w:rsidR="00745B7D" w:rsidRPr="007B0D5A">
        <w:rPr>
          <w:rFonts w:eastAsia="Times New Roman" w:cs="Times New Roman"/>
        </w:rPr>
        <w:t xml:space="preserve"> on international activities</w:t>
      </w:r>
    </w:p>
    <w:p w14:paraId="3B155D90" w14:textId="39A06F43" w:rsidR="00745B7D" w:rsidRDefault="00963113" w:rsidP="00745B7D">
      <w:pPr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272452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B7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45B7D">
        <w:rPr>
          <w:rFonts w:eastAsia="Times New Roman" w:cs="Times New Roman"/>
        </w:rPr>
        <w:t xml:space="preserve"> GRANT ONLY</w:t>
      </w:r>
      <w:r w:rsidR="00ED47F5">
        <w:rPr>
          <w:rFonts w:eastAsia="Times New Roman" w:cs="Times New Roman"/>
        </w:rPr>
        <w:t xml:space="preserve"> (</w:t>
      </w:r>
      <w:r w:rsidR="00745B7D">
        <w:rPr>
          <w:rFonts w:eastAsia="Times New Roman" w:cs="Times New Roman"/>
        </w:rPr>
        <w:t>up to $1,000</w:t>
      </w:r>
      <w:r w:rsidR="00D24F54">
        <w:rPr>
          <w:rFonts w:eastAsia="Times New Roman" w:cs="Times New Roman"/>
        </w:rPr>
        <w:t xml:space="preserve"> in funding</w:t>
      </w:r>
      <w:r w:rsidR="00ED47F5">
        <w:rPr>
          <w:rFonts w:eastAsia="Times New Roman" w:cs="Times New Roman"/>
        </w:rPr>
        <w:t>)</w:t>
      </w:r>
      <w:r w:rsidR="00D24F54">
        <w:rPr>
          <w:rFonts w:eastAsia="Times New Roman" w:cs="Times New Roman"/>
        </w:rPr>
        <w:t xml:space="preserve"> – </w:t>
      </w:r>
      <w:r w:rsidR="000274FB">
        <w:rPr>
          <w:rFonts w:eastAsia="Times New Roman" w:cs="Times New Roman"/>
        </w:rPr>
        <w:t xml:space="preserve">Course </w:t>
      </w:r>
      <w:r w:rsidR="000D307B">
        <w:rPr>
          <w:rFonts w:eastAsia="Times New Roman" w:cs="Times New Roman"/>
        </w:rPr>
        <w:t xml:space="preserve">must </w:t>
      </w:r>
      <w:r w:rsidR="000274FB">
        <w:rPr>
          <w:rFonts w:eastAsia="Times New Roman" w:cs="Times New Roman"/>
        </w:rPr>
        <w:t>have o</w:t>
      </w:r>
      <w:r w:rsidR="00D24F54">
        <w:rPr>
          <w:rFonts w:eastAsia="Times New Roman" w:cs="Times New Roman"/>
        </w:rPr>
        <w:t>ne or more opportunities for interaction with individuals in the location(s) studied</w:t>
      </w:r>
    </w:p>
    <w:p w14:paraId="1C8BE50B" w14:textId="77777777" w:rsidR="00745B7D" w:rsidRDefault="00745B7D" w:rsidP="00ED47F5">
      <w:pPr>
        <w:rPr>
          <w:rFonts w:eastAsia="Times New Roman" w:cs="Times New Roman"/>
          <w:b/>
        </w:rPr>
      </w:pPr>
    </w:p>
    <w:p w14:paraId="011F205A" w14:textId="5991FAC6" w:rsidR="00E93738" w:rsidRPr="00425C44" w:rsidRDefault="00E93738" w:rsidP="00E93738">
      <w:pPr>
        <w:spacing w:after="60"/>
        <w:rPr>
          <w:rFonts w:eastAsia="Times New Roman" w:cs="Times New Roman"/>
          <w:b/>
        </w:rPr>
      </w:pPr>
      <w:r w:rsidRPr="00425C44">
        <w:rPr>
          <w:rFonts w:eastAsia="Times New Roman" w:cs="Times New Roman"/>
          <w:b/>
        </w:rPr>
        <w:t xml:space="preserve">Course number, title, and learning domain (if applicable) 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93738" w14:paraId="0FAAC8FB" w14:textId="77777777" w:rsidTr="00ED528E">
        <w:tc>
          <w:tcPr>
            <w:tcW w:w="9350" w:type="dxa"/>
          </w:tcPr>
          <w:p w14:paraId="2228BB6B" w14:textId="77777777" w:rsidR="00E93738" w:rsidRDefault="00E93738" w:rsidP="00ED528E">
            <w:pPr>
              <w:rPr>
                <w:rFonts w:eastAsia="Times New Roman" w:cs="Times New Roman"/>
              </w:rPr>
            </w:pPr>
          </w:p>
        </w:tc>
      </w:tr>
    </w:tbl>
    <w:p w14:paraId="25ED0CDB" w14:textId="77777777" w:rsidR="00E93738" w:rsidRDefault="00E93738" w:rsidP="00E93738">
      <w:pPr>
        <w:rPr>
          <w:rFonts w:eastAsia="Times New Roman" w:cs="Times New Roman"/>
        </w:rPr>
      </w:pPr>
    </w:p>
    <w:p w14:paraId="403B539A" w14:textId="77777777" w:rsidR="00E93738" w:rsidRPr="00425C44" w:rsidRDefault="00E93738" w:rsidP="00E93738">
      <w:pPr>
        <w:spacing w:after="6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Brief course description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93738" w14:paraId="7549A8CA" w14:textId="77777777" w:rsidTr="00ED528E">
        <w:tc>
          <w:tcPr>
            <w:tcW w:w="9350" w:type="dxa"/>
          </w:tcPr>
          <w:p w14:paraId="3F031BAE" w14:textId="6CBFE166" w:rsidR="000274FB" w:rsidRDefault="000274FB" w:rsidP="00ED528E">
            <w:pPr>
              <w:rPr>
                <w:rFonts w:eastAsia="Times New Roman" w:cs="Times New Roman"/>
              </w:rPr>
            </w:pPr>
          </w:p>
        </w:tc>
      </w:tr>
    </w:tbl>
    <w:p w14:paraId="25DD51A2" w14:textId="77777777" w:rsidR="00E93738" w:rsidRDefault="00E93738" w:rsidP="00E93738">
      <w:pPr>
        <w:rPr>
          <w:rFonts w:eastAsia="Times New Roman" w:cs="Times New Roman"/>
        </w:rPr>
      </w:pPr>
    </w:p>
    <w:p w14:paraId="36EDE6A6" w14:textId="02552368" w:rsidR="00E568DB" w:rsidRPr="00425C44" w:rsidRDefault="00E568DB" w:rsidP="00E568DB">
      <w:pPr>
        <w:spacing w:after="6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Is this an existing course that </w:t>
      </w:r>
      <w:r w:rsidR="00FD27B1">
        <w:rPr>
          <w:rFonts w:eastAsia="Times New Roman" w:cs="Times New Roman"/>
          <w:b/>
        </w:rPr>
        <w:t xml:space="preserve">has </w:t>
      </w:r>
      <w:r>
        <w:rPr>
          <w:rFonts w:eastAsia="Times New Roman" w:cs="Times New Roman"/>
          <w:b/>
        </w:rPr>
        <w:t>already been approved by your college or department’s regular curricular review process?</w:t>
      </w:r>
    </w:p>
    <w:p w14:paraId="5FB64020" w14:textId="77777777" w:rsidR="00E568DB" w:rsidRDefault="00963113" w:rsidP="00E568DB">
      <w:pPr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53188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8D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568DB">
        <w:rPr>
          <w:rFonts w:eastAsia="Times New Roman" w:cs="Times New Roman"/>
        </w:rPr>
        <w:t xml:space="preserve"> YES</w:t>
      </w:r>
      <w:r w:rsidR="00E568DB">
        <w:rPr>
          <w:rFonts w:eastAsia="Times New Roman" w:cs="Times New Roman"/>
        </w:rPr>
        <w:tab/>
        <w:t xml:space="preserve">   </w:t>
      </w:r>
      <w:sdt>
        <w:sdtPr>
          <w:rPr>
            <w:rFonts w:eastAsia="Times New Roman" w:cs="Times New Roman"/>
          </w:rPr>
          <w:id w:val="-112353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8D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568DB">
        <w:rPr>
          <w:rFonts w:eastAsia="Times New Roman" w:cs="Times New Roman"/>
        </w:rPr>
        <w:t xml:space="preserve"> NO</w:t>
      </w:r>
    </w:p>
    <w:p w14:paraId="6DC6F2F3" w14:textId="276AD535" w:rsidR="00E568DB" w:rsidRPr="00425C44" w:rsidRDefault="00E568DB" w:rsidP="00E568DB">
      <w:pPr>
        <w:spacing w:after="60"/>
        <w:rPr>
          <w:rFonts w:eastAsia="Times New Roman" w:cs="Times New Roman"/>
          <w:b/>
        </w:rPr>
      </w:pPr>
      <w:r>
        <w:rPr>
          <w:rFonts w:eastAsia="Times New Roman" w:cs="Times New Roman"/>
        </w:rPr>
        <w:t>If no, please provide details about when you anticipate this course will be approved:</w:t>
      </w:r>
      <w:r w:rsidRPr="009A7431">
        <w:rPr>
          <w:rFonts w:eastAsia="Times New Roman" w:cs="Times New Roman"/>
          <w:b/>
        </w:rPr>
        <w:t xml:space="preserve"> 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568DB" w14:paraId="6EB306C6" w14:textId="77777777" w:rsidTr="006E0140">
        <w:tc>
          <w:tcPr>
            <w:tcW w:w="9350" w:type="dxa"/>
          </w:tcPr>
          <w:p w14:paraId="046340A1" w14:textId="77777777" w:rsidR="00E568DB" w:rsidRDefault="00E568DB" w:rsidP="006E0140">
            <w:pPr>
              <w:rPr>
                <w:rFonts w:eastAsia="Times New Roman" w:cs="Times New Roman"/>
              </w:rPr>
            </w:pPr>
          </w:p>
        </w:tc>
      </w:tr>
    </w:tbl>
    <w:p w14:paraId="6517D329" w14:textId="77777777" w:rsidR="00E568DB" w:rsidRPr="001E583D" w:rsidRDefault="00E568DB" w:rsidP="00E568DB">
      <w:pPr>
        <w:rPr>
          <w:rFonts w:eastAsia="Times New Roman" w:cs="Times New Roman"/>
        </w:rPr>
      </w:pPr>
    </w:p>
    <w:p w14:paraId="771D398E" w14:textId="6B10AB89" w:rsidR="00E568DB" w:rsidRPr="00425C44" w:rsidRDefault="00E568DB" w:rsidP="00E568DB">
      <w:pPr>
        <w:spacing w:after="6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Term and </w:t>
      </w:r>
      <w:proofErr w:type="gramStart"/>
      <w:r>
        <w:rPr>
          <w:rFonts w:eastAsia="Times New Roman" w:cs="Times New Roman"/>
          <w:b/>
        </w:rPr>
        <w:t>year</w:t>
      </w:r>
      <w:proofErr w:type="gramEnd"/>
      <w:r w:rsidRPr="00425C44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 xml:space="preserve">you plan to teach this </w:t>
      </w:r>
      <w:r w:rsidRPr="00425C44">
        <w:rPr>
          <w:rFonts w:eastAsia="Times New Roman" w:cs="Times New Roman"/>
          <w:b/>
        </w:rPr>
        <w:t>course</w:t>
      </w:r>
      <w:r>
        <w:rPr>
          <w:rFonts w:eastAsia="Times New Roman" w:cs="Times New Roman"/>
          <w:b/>
        </w:rPr>
        <w:t xml:space="preserve"> using Virtual Global Study funding 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568DB" w14:paraId="2E4396B7" w14:textId="77777777" w:rsidTr="006E0140">
        <w:tc>
          <w:tcPr>
            <w:tcW w:w="9350" w:type="dxa"/>
          </w:tcPr>
          <w:p w14:paraId="373603FB" w14:textId="77777777" w:rsidR="00E568DB" w:rsidRDefault="00E568DB" w:rsidP="006E0140">
            <w:pPr>
              <w:rPr>
                <w:rFonts w:eastAsia="Times New Roman" w:cs="Times New Roman"/>
              </w:rPr>
            </w:pPr>
          </w:p>
        </w:tc>
      </w:tr>
    </w:tbl>
    <w:p w14:paraId="71F9BED9" w14:textId="77777777" w:rsidR="00E568DB" w:rsidRDefault="00E568DB" w:rsidP="00E568DB">
      <w:pPr>
        <w:rPr>
          <w:rFonts w:eastAsia="Times New Roman" w:cs="Times New Roman"/>
        </w:rPr>
      </w:pPr>
    </w:p>
    <w:p w14:paraId="78B9C724" w14:textId="04876A1D" w:rsidR="00E568DB" w:rsidRPr="00425C44" w:rsidRDefault="00E568DB" w:rsidP="00E568DB">
      <w:pPr>
        <w:spacing w:after="6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>Are you already scheduled to teach th</w:t>
      </w:r>
      <w:r w:rsidR="00FD27B1">
        <w:rPr>
          <w:rFonts w:eastAsia="Times New Roman" w:cs="Times New Roman"/>
          <w:b/>
        </w:rPr>
        <w:t>is</w:t>
      </w:r>
      <w:r>
        <w:rPr>
          <w:rFonts w:eastAsia="Times New Roman" w:cs="Times New Roman"/>
          <w:b/>
        </w:rPr>
        <w:t xml:space="preserve"> course in the term and year you are proposing?</w:t>
      </w:r>
    </w:p>
    <w:p w14:paraId="0A19A711" w14:textId="77777777" w:rsidR="00E568DB" w:rsidRDefault="00963113" w:rsidP="00E568DB">
      <w:pPr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1803844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8D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568DB">
        <w:rPr>
          <w:rFonts w:eastAsia="Times New Roman" w:cs="Times New Roman"/>
        </w:rPr>
        <w:t xml:space="preserve"> YES</w:t>
      </w:r>
      <w:r w:rsidR="00E568DB">
        <w:rPr>
          <w:rFonts w:eastAsia="Times New Roman" w:cs="Times New Roman"/>
        </w:rPr>
        <w:tab/>
        <w:t xml:space="preserve">   </w:t>
      </w:r>
      <w:sdt>
        <w:sdtPr>
          <w:rPr>
            <w:rFonts w:eastAsia="Times New Roman" w:cs="Times New Roman"/>
          </w:rPr>
          <w:id w:val="-96742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8D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568DB">
        <w:rPr>
          <w:rFonts w:eastAsia="Times New Roman" w:cs="Times New Roman"/>
        </w:rPr>
        <w:t xml:space="preserve"> NO</w:t>
      </w:r>
    </w:p>
    <w:p w14:paraId="152AFBBD" w14:textId="77777777" w:rsidR="00E568DB" w:rsidRPr="00425C44" w:rsidRDefault="00E568DB" w:rsidP="00E568DB">
      <w:pPr>
        <w:spacing w:after="60"/>
        <w:rPr>
          <w:rFonts w:eastAsia="Times New Roman" w:cs="Times New Roman"/>
          <w:b/>
        </w:rPr>
      </w:pPr>
      <w:r>
        <w:rPr>
          <w:rFonts w:eastAsia="Times New Roman" w:cs="Times New Roman"/>
        </w:rPr>
        <w:t>If no, please explain:</w:t>
      </w:r>
      <w:r w:rsidRPr="009A7431">
        <w:rPr>
          <w:rFonts w:eastAsia="Times New Roman" w:cs="Times New Roman"/>
          <w:b/>
        </w:rPr>
        <w:t xml:space="preserve"> 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568DB" w14:paraId="30136411" w14:textId="77777777" w:rsidTr="006E0140">
        <w:tc>
          <w:tcPr>
            <w:tcW w:w="9350" w:type="dxa"/>
          </w:tcPr>
          <w:p w14:paraId="2D083CDB" w14:textId="77777777" w:rsidR="00E568DB" w:rsidRDefault="00E568DB" w:rsidP="006E0140">
            <w:pPr>
              <w:rPr>
                <w:rFonts w:eastAsia="Times New Roman" w:cs="Times New Roman"/>
              </w:rPr>
            </w:pPr>
          </w:p>
        </w:tc>
      </w:tr>
    </w:tbl>
    <w:p w14:paraId="72F2B717" w14:textId="77777777" w:rsidR="00E568DB" w:rsidRPr="001E583D" w:rsidRDefault="00E568DB" w:rsidP="00E568DB">
      <w:pPr>
        <w:rPr>
          <w:rFonts w:eastAsia="Times New Roman" w:cs="Times New Roman"/>
        </w:rPr>
      </w:pPr>
    </w:p>
    <w:p w14:paraId="0DFEBB19" w14:textId="5CA97D27" w:rsidR="007B0D5A" w:rsidRPr="00425C44" w:rsidRDefault="007B0D5A" w:rsidP="007B0D5A">
      <w:pPr>
        <w:spacing w:after="6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International</w:t>
      </w:r>
      <w:r w:rsidRPr="00425C44">
        <w:rPr>
          <w:rFonts w:eastAsia="Times New Roman" w:cs="Times New Roman"/>
          <w:b/>
        </w:rPr>
        <w:t xml:space="preserve"> location(s)</w:t>
      </w:r>
      <w:r>
        <w:rPr>
          <w:rFonts w:eastAsia="Times New Roman" w:cs="Times New Roman"/>
          <w:b/>
        </w:rPr>
        <w:t xml:space="preserve"> </w:t>
      </w:r>
      <w:r w:rsidR="00FE0AE9">
        <w:rPr>
          <w:rFonts w:eastAsia="Times New Roman" w:cs="Times New Roman"/>
          <w:b/>
        </w:rPr>
        <w:t xml:space="preserve">to be </w:t>
      </w:r>
      <w:r>
        <w:rPr>
          <w:rFonts w:eastAsia="Times New Roman" w:cs="Times New Roman"/>
          <w:b/>
        </w:rPr>
        <w:t>studie</w:t>
      </w:r>
      <w:r w:rsidR="00363B2E">
        <w:rPr>
          <w:rFonts w:eastAsia="Times New Roman" w:cs="Times New Roman"/>
          <w:b/>
        </w:rPr>
        <w:t>d</w:t>
      </w:r>
      <w:r>
        <w:rPr>
          <w:rFonts w:eastAsia="Times New Roman" w:cs="Times New Roman"/>
          <w:b/>
        </w:rPr>
        <w:t xml:space="preserve"> in course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B0D5A" w14:paraId="74C0E97A" w14:textId="77777777" w:rsidTr="00ED528E">
        <w:tc>
          <w:tcPr>
            <w:tcW w:w="9350" w:type="dxa"/>
          </w:tcPr>
          <w:p w14:paraId="005C6CA7" w14:textId="77777777" w:rsidR="007B0D5A" w:rsidRDefault="007B0D5A" w:rsidP="00ED528E">
            <w:pPr>
              <w:rPr>
                <w:rFonts w:eastAsia="Times New Roman" w:cs="Times New Roman"/>
              </w:rPr>
            </w:pPr>
          </w:p>
        </w:tc>
      </w:tr>
    </w:tbl>
    <w:p w14:paraId="27C9F0F9" w14:textId="77777777" w:rsidR="007B0D5A" w:rsidRPr="001E583D" w:rsidRDefault="007B0D5A" w:rsidP="007B0D5A">
      <w:pPr>
        <w:rPr>
          <w:rFonts w:eastAsia="Times New Roman" w:cs="Times New Roman"/>
        </w:rPr>
      </w:pPr>
    </w:p>
    <w:p w14:paraId="467E7D00" w14:textId="2755A27B" w:rsidR="00745B7D" w:rsidRPr="00425C44" w:rsidRDefault="00745B7D" w:rsidP="00745B7D">
      <w:pPr>
        <w:spacing w:after="6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Total amount of funding </w:t>
      </w:r>
      <w:r w:rsidR="00ED47F5">
        <w:rPr>
          <w:rFonts w:eastAsia="Times New Roman" w:cs="Times New Roman"/>
          <w:b/>
        </w:rPr>
        <w:t xml:space="preserve">being </w:t>
      </w:r>
      <w:r>
        <w:rPr>
          <w:rFonts w:eastAsia="Times New Roman" w:cs="Times New Roman"/>
          <w:b/>
        </w:rPr>
        <w:t>requested</w:t>
      </w:r>
      <w:r w:rsidR="00FE0AE9">
        <w:rPr>
          <w:rFonts w:eastAsia="Times New Roman" w:cs="Times New Roman"/>
          <w:b/>
        </w:rPr>
        <w:t xml:space="preserve"> (maximum $2,500 full course/$1,000 grant only) 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45B7D" w14:paraId="581F6753" w14:textId="77777777" w:rsidTr="00ED47F5">
        <w:trPr>
          <w:trHeight w:val="172"/>
        </w:trPr>
        <w:tc>
          <w:tcPr>
            <w:tcW w:w="9350" w:type="dxa"/>
          </w:tcPr>
          <w:p w14:paraId="7D8E5352" w14:textId="77777777" w:rsidR="00745B7D" w:rsidRDefault="00745B7D" w:rsidP="00ED528E">
            <w:pPr>
              <w:rPr>
                <w:rFonts w:eastAsia="Times New Roman" w:cs="Times New Roman"/>
              </w:rPr>
            </w:pPr>
          </w:p>
        </w:tc>
      </w:tr>
    </w:tbl>
    <w:p w14:paraId="47CBC2C7" w14:textId="77777777" w:rsidR="00745B7D" w:rsidRPr="001E583D" w:rsidRDefault="00745B7D" w:rsidP="00745B7D">
      <w:pPr>
        <w:rPr>
          <w:rFonts w:eastAsia="Times New Roman" w:cs="Times New Roman"/>
        </w:rPr>
      </w:pPr>
    </w:p>
    <w:p w14:paraId="602F05B6" w14:textId="22FDB78E" w:rsidR="00745B7D" w:rsidRDefault="00745B7D" w:rsidP="00921AC6">
      <w:pPr>
        <w:spacing w:after="6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Itemized list of all international </w:t>
      </w:r>
      <w:r w:rsidR="00921AC6">
        <w:rPr>
          <w:rFonts w:eastAsia="Times New Roman" w:cs="Times New Roman"/>
          <w:b/>
        </w:rPr>
        <w:t>speakers/</w:t>
      </w:r>
      <w:r>
        <w:rPr>
          <w:rFonts w:eastAsia="Times New Roman" w:cs="Times New Roman"/>
          <w:b/>
        </w:rPr>
        <w:t>activities</w:t>
      </w:r>
      <w:r w:rsidR="00921AC6">
        <w:rPr>
          <w:rFonts w:eastAsia="Times New Roman" w:cs="Times New Roman"/>
          <w:b/>
        </w:rPr>
        <w:t xml:space="preserve"> and </w:t>
      </w:r>
      <w:r>
        <w:rPr>
          <w:rFonts w:eastAsia="Times New Roman" w:cs="Times New Roman"/>
          <w:b/>
        </w:rPr>
        <w:t>associated costs</w:t>
      </w:r>
    </w:p>
    <w:tbl>
      <w:tblPr>
        <w:tblStyle w:val="TableGrid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695"/>
        <w:gridCol w:w="4230"/>
        <w:gridCol w:w="1440"/>
        <w:gridCol w:w="985"/>
      </w:tblGrid>
      <w:tr w:rsidR="00921AC6" w14:paraId="1F57D070" w14:textId="77777777" w:rsidTr="0079158B">
        <w:tc>
          <w:tcPr>
            <w:tcW w:w="2695" w:type="dxa"/>
            <w:shd w:val="clear" w:color="auto" w:fill="D9D9D9" w:themeFill="background1" w:themeFillShade="D9"/>
          </w:tcPr>
          <w:p w14:paraId="19877021" w14:textId="696859DC" w:rsidR="00921AC6" w:rsidRDefault="00921AC6" w:rsidP="00745B7D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Person/organization </w:t>
            </w:r>
            <w:r w:rsidR="0089521F">
              <w:rPr>
                <w:rFonts w:eastAsia="Times New Roman" w:cs="Times New Roman"/>
                <w:b/>
              </w:rPr>
              <w:t>providing services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7BE57395" w14:textId="39C0BBCD" w:rsidR="00921AC6" w:rsidRDefault="00921AC6" w:rsidP="00745B7D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B</w:t>
            </w:r>
            <w:r w:rsidR="00A47F84">
              <w:rPr>
                <w:rFonts w:eastAsia="Times New Roman" w:cs="Times New Roman"/>
                <w:b/>
              </w:rPr>
              <w:t>rief d</w:t>
            </w:r>
            <w:r>
              <w:rPr>
                <w:rFonts w:eastAsia="Times New Roman" w:cs="Times New Roman"/>
                <w:b/>
              </w:rPr>
              <w:t>escription of services</w:t>
            </w:r>
            <w:r w:rsidR="00BF08B7">
              <w:rPr>
                <w:rFonts w:eastAsia="Times New Roman" w:cs="Times New Roman"/>
                <w:b/>
              </w:rPr>
              <w:t xml:space="preserve"> to be provided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C9013EA" w14:textId="3F6E0F26" w:rsidR="00921AC6" w:rsidRDefault="0079158B" w:rsidP="00745B7D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Duration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14:paraId="2E58CA5B" w14:textId="4FD018A0" w:rsidR="00921AC6" w:rsidRDefault="00921AC6" w:rsidP="00745B7D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Cost</w:t>
            </w:r>
          </w:p>
        </w:tc>
      </w:tr>
      <w:tr w:rsidR="00921AC6" w14:paraId="3AA4A6DD" w14:textId="77777777" w:rsidTr="0079158B">
        <w:tc>
          <w:tcPr>
            <w:tcW w:w="2695" w:type="dxa"/>
          </w:tcPr>
          <w:p w14:paraId="06E42831" w14:textId="77777777" w:rsidR="00921AC6" w:rsidRPr="0089521F" w:rsidRDefault="00921AC6" w:rsidP="00745B7D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4230" w:type="dxa"/>
          </w:tcPr>
          <w:p w14:paraId="79E6888F" w14:textId="3E73F208" w:rsidR="00921AC6" w:rsidRPr="0089521F" w:rsidRDefault="00921AC6" w:rsidP="00745B7D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1440" w:type="dxa"/>
          </w:tcPr>
          <w:p w14:paraId="1C11CEF6" w14:textId="77777777" w:rsidR="00921AC6" w:rsidRPr="0089521F" w:rsidRDefault="00921AC6" w:rsidP="00745B7D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985" w:type="dxa"/>
          </w:tcPr>
          <w:p w14:paraId="723D7454" w14:textId="2D3E47EF" w:rsidR="00921AC6" w:rsidRPr="0089521F" w:rsidRDefault="00921AC6" w:rsidP="00745B7D">
            <w:pPr>
              <w:rPr>
                <w:rFonts w:eastAsia="Times New Roman" w:cs="Times New Roman"/>
                <w:bCs/>
              </w:rPr>
            </w:pPr>
          </w:p>
        </w:tc>
      </w:tr>
      <w:tr w:rsidR="00921AC6" w14:paraId="5D725DE1" w14:textId="77777777" w:rsidTr="0079158B">
        <w:tc>
          <w:tcPr>
            <w:tcW w:w="2695" w:type="dxa"/>
          </w:tcPr>
          <w:p w14:paraId="59A238F0" w14:textId="77777777" w:rsidR="00921AC6" w:rsidRPr="0089521F" w:rsidRDefault="00921AC6" w:rsidP="00745B7D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4230" w:type="dxa"/>
          </w:tcPr>
          <w:p w14:paraId="3F6F220F" w14:textId="77777777" w:rsidR="00921AC6" w:rsidRPr="0089521F" w:rsidRDefault="00921AC6" w:rsidP="00745B7D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1440" w:type="dxa"/>
          </w:tcPr>
          <w:p w14:paraId="257A6F3E" w14:textId="77777777" w:rsidR="00921AC6" w:rsidRPr="0089521F" w:rsidRDefault="00921AC6" w:rsidP="00745B7D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985" w:type="dxa"/>
          </w:tcPr>
          <w:p w14:paraId="650A7689" w14:textId="77777777" w:rsidR="00921AC6" w:rsidRPr="0089521F" w:rsidRDefault="00921AC6" w:rsidP="00745B7D">
            <w:pPr>
              <w:rPr>
                <w:rFonts w:eastAsia="Times New Roman" w:cs="Times New Roman"/>
                <w:bCs/>
              </w:rPr>
            </w:pPr>
          </w:p>
        </w:tc>
      </w:tr>
      <w:tr w:rsidR="00921AC6" w14:paraId="6040FEA0" w14:textId="77777777" w:rsidTr="0079158B">
        <w:tc>
          <w:tcPr>
            <w:tcW w:w="2695" w:type="dxa"/>
          </w:tcPr>
          <w:p w14:paraId="0788611A" w14:textId="77777777" w:rsidR="00921AC6" w:rsidRPr="0089521F" w:rsidRDefault="00921AC6" w:rsidP="00745B7D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4230" w:type="dxa"/>
          </w:tcPr>
          <w:p w14:paraId="1601C630" w14:textId="77777777" w:rsidR="00921AC6" w:rsidRPr="0089521F" w:rsidRDefault="00921AC6" w:rsidP="00745B7D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1440" w:type="dxa"/>
          </w:tcPr>
          <w:p w14:paraId="5D1CEB90" w14:textId="77777777" w:rsidR="00921AC6" w:rsidRPr="0089521F" w:rsidRDefault="00921AC6" w:rsidP="00745B7D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985" w:type="dxa"/>
          </w:tcPr>
          <w:p w14:paraId="3985E222" w14:textId="77777777" w:rsidR="00921AC6" w:rsidRPr="0089521F" w:rsidRDefault="00921AC6" w:rsidP="00745B7D">
            <w:pPr>
              <w:rPr>
                <w:rFonts w:eastAsia="Times New Roman" w:cs="Times New Roman"/>
                <w:bCs/>
              </w:rPr>
            </w:pPr>
          </w:p>
        </w:tc>
      </w:tr>
      <w:tr w:rsidR="00921AC6" w14:paraId="4888EC4D" w14:textId="77777777" w:rsidTr="0079158B">
        <w:tc>
          <w:tcPr>
            <w:tcW w:w="2695" w:type="dxa"/>
          </w:tcPr>
          <w:p w14:paraId="38753CE2" w14:textId="77777777" w:rsidR="00921AC6" w:rsidRPr="0089521F" w:rsidRDefault="00921AC6" w:rsidP="00745B7D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4230" w:type="dxa"/>
          </w:tcPr>
          <w:p w14:paraId="04AD6E24" w14:textId="77777777" w:rsidR="00921AC6" w:rsidRPr="0089521F" w:rsidRDefault="00921AC6" w:rsidP="00745B7D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1440" w:type="dxa"/>
          </w:tcPr>
          <w:p w14:paraId="0C670BDC" w14:textId="77777777" w:rsidR="00921AC6" w:rsidRPr="0089521F" w:rsidRDefault="00921AC6" w:rsidP="00745B7D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985" w:type="dxa"/>
          </w:tcPr>
          <w:p w14:paraId="683EB3E9" w14:textId="77777777" w:rsidR="00921AC6" w:rsidRPr="0089521F" w:rsidRDefault="00921AC6" w:rsidP="00745B7D">
            <w:pPr>
              <w:rPr>
                <w:rFonts w:eastAsia="Times New Roman" w:cs="Times New Roman"/>
                <w:bCs/>
              </w:rPr>
            </w:pPr>
          </w:p>
        </w:tc>
      </w:tr>
      <w:tr w:rsidR="00921AC6" w14:paraId="22ADDFD3" w14:textId="77777777" w:rsidTr="0079158B">
        <w:tc>
          <w:tcPr>
            <w:tcW w:w="2695" w:type="dxa"/>
          </w:tcPr>
          <w:p w14:paraId="47DE2D13" w14:textId="77777777" w:rsidR="00921AC6" w:rsidRPr="0089521F" w:rsidRDefault="00921AC6" w:rsidP="00745B7D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4230" w:type="dxa"/>
          </w:tcPr>
          <w:p w14:paraId="31740958" w14:textId="77777777" w:rsidR="00921AC6" w:rsidRPr="0089521F" w:rsidRDefault="00921AC6" w:rsidP="00745B7D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1440" w:type="dxa"/>
          </w:tcPr>
          <w:p w14:paraId="4B974DD5" w14:textId="77777777" w:rsidR="00921AC6" w:rsidRPr="0089521F" w:rsidRDefault="00921AC6" w:rsidP="00745B7D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985" w:type="dxa"/>
          </w:tcPr>
          <w:p w14:paraId="0691CE8E" w14:textId="77777777" w:rsidR="00921AC6" w:rsidRPr="0089521F" w:rsidRDefault="00921AC6" w:rsidP="00745B7D">
            <w:pPr>
              <w:rPr>
                <w:rFonts w:eastAsia="Times New Roman" w:cs="Times New Roman"/>
                <w:bCs/>
              </w:rPr>
            </w:pPr>
          </w:p>
        </w:tc>
      </w:tr>
      <w:tr w:rsidR="00921AC6" w14:paraId="7D5FBD62" w14:textId="77777777" w:rsidTr="0079158B">
        <w:tc>
          <w:tcPr>
            <w:tcW w:w="2695" w:type="dxa"/>
          </w:tcPr>
          <w:p w14:paraId="03706B03" w14:textId="77777777" w:rsidR="00921AC6" w:rsidRPr="0089521F" w:rsidRDefault="00921AC6" w:rsidP="00745B7D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4230" w:type="dxa"/>
          </w:tcPr>
          <w:p w14:paraId="0AC5FEE7" w14:textId="77777777" w:rsidR="00921AC6" w:rsidRPr="0089521F" w:rsidRDefault="00921AC6" w:rsidP="00745B7D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1440" w:type="dxa"/>
          </w:tcPr>
          <w:p w14:paraId="68D088DB" w14:textId="77777777" w:rsidR="00921AC6" w:rsidRPr="0089521F" w:rsidRDefault="00921AC6" w:rsidP="00745B7D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985" w:type="dxa"/>
          </w:tcPr>
          <w:p w14:paraId="231F2874" w14:textId="77777777" w:rsidR="00921AC6" w:rsidRPr="0089521F" w:rsidRDefault="00921AC6" w:rsidP="00745B7D">
            <w:pPr>
              <w:rPr>
                <w:rFonts w:eastAsia="Times New Roman" w:cs="Times New Roman"/>
                <w:bCs/>
              </w:rPr>
            </w:pPr>
          </w:p>
        </w:tc>
      </w:tr>
      <w:tr w:rsidR="00921AC6" w14:paraId="55FC5903" w14:textId="77777777" w:rsidTr="0079158B">
        <w:tc>
          <w:tcPr>
            <w:tcW w:w="2695" w:type="dxa"/>
          </w:tcPr>
          <w:p w14:paraId="5CF1513C" w14:textId="77777777" w:rsidR="00921AC6" w:rsidRPr="0089521F" w:rsidRDefault="00921AC6" w:rsidP="00745B7D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4230" w:type="dxa"/>
          </w:tcPr>
          <w:p w14:paraId="30C655B9" w14:textId="77777777" w:rsidR="00921AC6" w:rsidRPr="0089521F" w:rsidRDefault="00921AC6" w:rsidP="00745B7D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1440" w:type="dxa"/>
          </w:tcPr>
          <w:p w14:paraId="43D35567" w14:textId="77777777" w:rsidR="00921AC6" w:rsidRPr="0089521F" w:rsidRDefault="00921AC6" w:rsidP="00745B7D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985" w:type="dxa"/>
          </w:tcPr>
          <w:p w14:paraId="1D8016EE" w14:textId="77777777" w:rsidR="00921AC6" w:rsidRPr="0089521F" w:rsidRDefault="00921AC6" w:rsidP="00745B7D">
            <w:pPr>
              <w:rPr>
                <w:rFonts w:eastAsia="Times New Roman" w:cs="Times New Roman"/>
                <w:bCs/>
              </w:rPr>
            </w:pPr>
          </w:p>
        </w:tc>
      </w:tr>
      <w:tr w:rsidR="00A47F84" w14:paraId="7965F715" w14:textId="77777777" w:rsidTr="0079158B">
        <w:tc>
          <w:tcPr>
            <w:tcW w:w="2695" w:type="dxa"/>
          </w:tcPr>
          <w:p w14:paraId="56B65801" w14:textId="77777777" w:rsidR="00A47F84" w:rsidRPr="0089521F" w:rsidRDefault="00A47F84" w:rsidP="00745B7D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4230" w:type="dxa"/>
          </w:tcPr>
          <w:p w14:paraId="2C5B04F1" w14:textId="77777777" w:rsidR="00A47F84" w:rsidRPr="0089521F" w:rsidRDefault="00A47F84" w:rsidP="00745B7D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1440" w:type="dxa"/>
          </w:tcPr>
          <w:p w14:paraId="3AD95E94" w14:textId="77777777" w:rsidR="00A47F84" w:rsidRPr="0089521F" w:rsidRDefault="00A47F84" w:rsidP="00745B7D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985" w:type="dxa"/>
          </w:tcPr>
          <w:p w14:paraId="400E231D" w14:textId="77777777" w:rsidR="00A47F84" w:rsidRPr="0089521F" w:rsidRDefault="00A47F84" w:rsidP="00745B7D">
            <w:pPr>
              <w:rPr>
                <w:rFonts w:eastAsia="Times New Roman" w:cs="Times New Roman"/>
                <w:bCs/>
              </w:rPr>
            </w:pPr>
          </w:p>
        </w:tc>
      </w:tr>
    </w:tbl>
    <w:p w14:paraId="57A3BD5B" w14:textId="3FA425AC" w:rsidR="004653F3" w:rsidRDefault="004653F3" w:rsidP="00745B7D">
      <w:pPr>
        <w:rPr>
          <w:rFonts w:eastAsia="Times New Roman" w:cs="Times New Roman"/>
          <w:b/>
        </w:rPr>
      </w:pPr>
    </w:p>
    <w:p w14:paraId="57FA4376" w14:textId="3DE426B0" w:rsidR="004653F3" w:rsidRPr="00AD2185" w:rsidRDefault="00921AC6" w:rsidP="00921AC6">
      <w:pPr>
        <w:spacing w:after="60"/>
        <w:rPr>
          <w:rFonts w:eastAsia="Times New Roman" w:cs="Times New Roman"/>
          <w:bCs/>
          <w:i/>
          <w:iCs/>
        </w:rPr>
      </w:pPr>
      <w:r>
        <w:rPr>
          <w:rFonts w:eastAsia="Times New Roman" w:cs="Times New Roman"/>
          <w:b/>
        </w:rPr>
        <w:t xml:space="preserve">Brief </w:t>
      </w:r>
      <w:r w:rsidR="00877039">
        <w:rPr>
          <w:rFonts w:eastAsia="Times New Roman" w:cs="Times New Roman"/>
          <w:b/>
        </w:rPr>
        <w:t>description of</w:t>
      </w:r>
      <w:r>
        <w:rPr>
          <w:rFonts w:eastAsia="Times New Roman" w:cs="Times New Roman"/>
          <w:b/>
        </w:rPr>
        <w:t xml:space="preserve"> how the above speakers/activities will be integrated into the c</w:t>
      </w:r>
      <w:r w:rsidR="004C6C62">
        <w:rPr>
          <w:rFonts w:eastAsia="Times New Roman" w:cs="Times New Roman"/>
          <w:b/>
        </w:rPr>
        <w:t>ourse</w:t>
      </w:r>
      <w:r w:rsidR="00BF08B7">
        <w:rPr>
          <w:rFonts w:eastAsia="Times New Roman" w:cs="Times New Roman"/>
          <w:b/>
        </w:rPr>
        <w:t>, including whether content will be synchronous or asynchronous</w:t>
      </w:r>
      <w:r w:rsidR="00AD2185">
        <w:rPr>
          <w:rFonts w:eastAsia="Times New Roman" w:cs="Times New Roman"/>
          <w:b/>
        </w:rPr>
        <w:t xml:space="preserve"> </w:t>
      </w:r>
      <w:r w:rsidR="00AD2185" w:rsidRPr="00AD2185">
        <w:rPr>
          <w:rFonts w:eastAsia="Times New Roman" w:cs="Times New Roman"/>
          <w:bCs/>
          <w:i/>
          <w:iCs/>
        </w:rPr>
        <w:t>(Note: Synchronous activities, whenever possible, are strongly preferred</w:t>
      </w:r>
      <w:r w:rsidR="00904632">
        <w:rPr>
          <w:rFonts w:eastAsia="Times New Roman" w:cs="Times New Roman"/>
          <w:bCs/>
          <w:i/>
          <w:iCs/>
        </w:rPr>
        <w:t>.</w:t>
      </w:r>
      <w:r w:rsidR="00AD2185" w:rsidRPr="00AD2185">
        <w:rPr>
          <w:rFonts w:eastAsia="Times New Roman" w:cs="Times New Roman"/>
          <w:bCs/>
          <w:i/>
          <w:iCs/>
        </w:rPr>
        <w:t>)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45B7D" w14:paraId="68E2E028" w14:textId="77777777" w:rsidTr="00ED528E">
        <w:tc>
          <w:tcPr>
            <w:tcW w:w="9350" w:type="dxa"/>
          </w:tcPr>
          <w:p w14:paraId="06FB11B4" w14:textId="0F14E31E" w:rsidR="00384FCE" w:rsidRDefault="00384FCE" w:rsidP="00ED528E">
            <w:pPr>
              <w:rPr>
                <w:rFonts w:eastAsia="Times New Roman" w:cs="Times New Roman"/>
              </w:rPr>
            </w:pPr>
          </w:p>
        </w:tc>
      </w:tr>
    </w:tbl>
    <w:p w14:paraId="2ED665EF" w14:textId="116EF79F" w:rsidR="00745B7D" w:rsidRDefault="00745B7D" w:rsidP="001A7785">
      <w:pPr>
        <w:rPr>
          <w:rFonts w:eastAsia="Times New Roman" w:cs="Times New Roman"/>
        </w:rPr>
      </w:pPr>
    </w:p>
    <w:p w14:paraId="7B478ADC" w14:textId="3B853F6C" w:rsidR="000274FB" w:rsidRDefault="000274FB" w:rsidP="00921AC6">
      <w:pPr>
        <w:spacing w:after="6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(For FULL COURSE PROPOSALS only) How will you address the </w:t>
      </w:r>
      <w:hyperlink r:id="rId9" w:history="1">
        <w:r w:rsidRPr="000274FB">
          <w:rPr>
            <w:rStyle w:val="Hyperlink"/>
            <w:rFonts w:eastAsia="Times New Roman" w:cs="Times New Roman"/>
            <w:b/>
          </w:rPr>
          <w:t>learning outcomes and writing expectations</w:t>
        </w:r>
      </w:hyperlink>
      <w:r>
        <w:rPr>
          <w:rFonts w:eastAsia="Times New Roman" w:cs="Times New Roman"/>
          <w:b/>
        </w:rPr>
        <w:t xml:space="preserve"> so that your course can fulfill Experiential Learning (EL) requirements?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0274FB" w14:paraId="2B4D8C8B" w14:textId="77777777" w:rsidTr="00ED528E">
        <w:tc>
          <w:tcPr>
            <w:tcW w:w="9350" w:type="dxa"/>
          </w:tcPr>
          <w:p w14:paraId="45355D6A" w14:textId="6F2927BC" w:rsidR="000274FB" w:rsidRDefault="000274FB" w:rsidP="00ED528E">
            <w:pPr>
              <w:rPr>
                <w:rFonts w:eastAsia="Times New Roman" w:cs="Times New Roman"/>
              </w:rPr>
            </w:pPr>
          </w:p>
        </w:tc>
      </w:tr>
    </w:tbl>
    <w:p w14:paraId="59156C96" w14:textId="77777777" w:rsidR="000274FB" w:rsidRDefault="000274FB" w:rsidP="000274FB">
      <w:pPr>
        <w:rPr>
          <w:rFonts w:eastAsia="Times New Roman" w:cs="Times New Roman"/>
        </w:rPr>
      </w:pPr>
    </w:p>
    <w:p w14:paraId="1E6DF472" w14:textId="77777777" w:rsidR="000274FB" w:rsidRDefault="000274FB" w:rsidP="001A7785">
      <w:pPr>
        <w:rPr>
          <w:rFonts w:eastAsia="Times New Roman" w:cs="Times New Roman"/>
        </w:rPr>
      </w:pPr>
    </w:p>
    <w:sectPr w:rsidR="000274FB" w:rsidSect="000274FB"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4352F" w14:textId="77777777" w:rsidR="00963113" w:rsidRDefault="00963113" w:rsidP="003C29D7">
      <w:r>
        <w:separator/>
      </w:r>
    </w:p>
  </w:endnote>
  <w:endnote w:type="continuationSeparator" w:id="0">
    <w:p w14:paraId="157E70D2" w14:textId="77777777" w:rsidR="00963113" w:rsidRDefault="00963113" w:rsidP="003C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C1085" w14:textId="77777777" w:rsidR="003C29D7" w:rsidRDefault="003C29D7" w:rsidP="003C29D7">
    <w:pPr>
      <w:pStyle w:val="Footer"/>
      <w:ind w:left="-720"/>
    </w:pPr>
    <w:r>
      <w:rPr>
        <w:noProof/>
      </w:rPr>
      <w:drawing>
        <wp:inline distT="0" distB="0" distL="0" distR="0" wp14:anchorId="4270FE99" wp14:editId="03E41691">
          <wp:extent cx="6858000" cy="60888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- DePaul Study Abro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08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FE60E" w14:textId="77777777" w:rsidR="00963113" w:rsidRDefault="00963113" w:rsidP="003C29D7">
      <w:r>
        <w:separator/>
      </w:r>
    </w:p>
  </w:footnote>
  <w:footnote w:type="continuationSeparator" w:id="0">
    <w:p w14:paraId="1708B7B6" w14:textId="77777777" w:rsidR="00963113" w:rsidRDefault="00963113" w:rsidP="003C2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E60C6" w14:textId="1901C0DE" w:rsidR="003C29D7" w:rsidRDefault="005D4891" w:rsidP="003C29D7">
    <w:pPr>
      <w:pStyle w:val="Header"/>
      <w:ind w:left="-720"/>
    </w:pPr>
    <w:r>
      <w:rPr>
        <w:noProof/>
      </w:rPr>
      <w:drawing>
        <wp:inline distT="0" distB="0" distL="0" distR="0" wp14:anchorId="07EF7A60" wp14:editId="475CF71A">
          <wp:extent cx="6858000" cy="1033096"/>
          <wp:effectExtent l="19050" t="19050" r="19050" b="1524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33096"/>
                  </a:xfrm>
                  <a:prstGeom prst="rect">
                    <a:avLst/>
                  </a:prstGeom>
                  <a:ln>
                    <a:solidFill>
                      <a:schemeClr val="bg1">
                        <a:lumMod val="65000"/>
                      </a:schemeClr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B2E2D"/>
    <w:multiLevelType w:val="hybridMultilevel"/>
    <w:tmpl w:val="5D96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47338"/>
    <w:multiLevelType w:val="hybridMultilevel"/>
    <w:tmpl w:val="E7926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D1AF1"/>
    <w:multiLevelType w:val="hybridMultilevel"/>
    <w:tmpl w:val="807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42745"/>
    <w:multiLevelType w:val="hybridMultilevel"/>
    <w:tmpl w:val="5A00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911C1"/>
    <w:multiLevelType w:val="hybridMultilevel"/>
    <w:tmpl w:val="A92A5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DB"/>
    <w:rsid w:val="00016570"/>
    <w:rsid w:val="000274FB"/>
    <w:rsid w:val="00030ADD"/>
    <w:rsid w:val="000B751A"/>
    <w:rsid w:val="000D307B"/>
    <w:rsid w:val="000F3ED2"/>
    <w:rsid w:val="00165AB1"/>
    <w:rsid w:val="001A7785"/>
    <w:rsid w:val="001D0F56"/>
    <w:rsid w:val="001D1ACF"/>
    <w:rsid w:val="001E351A"/>
    <w:rsid w:val="001E583D"/>
    <w:rsid w:val="00215E5F"/>
    <w:rsid w:val="00230FC0"/>
    <w:rsid w:val="002578A5"/>
    <w:rsid w:val="00292B0D"/>
    <w:rsid w:val="002965DF"/>
    <w:rsid w:val="002E5C39"/>
    <w:rsid w:val="00363B2E"/>
    <w:rsid w:val="00384FCE"/>
    <w:rsid w:val="003A63CE"/>
    <w:rsid w:val="003C29D7"/>
    <w:rsid w:val="003C68C1"/>
    <w:rsid w:val="00404C7E"/>
    <w:rsid w:val="00410DE1"/>
    <w:rsid w:val="00425C44"/>
    <w:rsid w:val="004653F3"/>
    <w:rsid w:val="004C6C62"/>
    <w:rsid w:val="0050608E"/>
    <w:rsid w:val="00510116"/>
    <w:rsid w:val="00562442"/>
    <w:rsid w:val="005D4891"/>
    <w:rsid w:val="006562EE"/>
    <w:rsid w:val="00671EAB"/>
    <w:rsid w:val="00673123"/>
    <w:rsid w:val="006859CB"/>
    <w:rsid w:val="006E1DBA"/>
    <w:rsid w:val="006E3BFE"/>
    <w:rsid w:val="00703C33"/>
    <w:rsid w:val="00707465"/>
    <w:rsid w:val="00745B7D"/>
    <w:rsid w:val="0079158B"/>
    <w:rsid w:val="007B0D5A"/>
    <w:rsid w:val="00817B9B"/>
    <w:rsid w:val="00877039"/>
    <w:rsid w:val="0089521F"/>
    <w:rsid w:val="008A2A32"/>
    <w:rsid w:val="008B5884"/>
    <w:rsid w:val="008D1650"/>
    <w:rsid w:val="00900C0B"/>
    <w:rsid w:val="00904632"/>
    <w:rsid w:val="00921AC6"/>
    <w:rsid w:val="00963113"/>
    <w:rsid w:val="009A7431"/>
    <w:rsid w:val="009B1010"/>
    <w:rsid w:val="00A07416"/>
    <w:rsid w:val="00A47F84"/>
    <w:rsid w:val="00A5768C"/>
    <w:rsid w:val="00AD2185"/>
    <w:rsid w:val="00AF5A52"/>
    <w:rsid w:val="00B37FCA"/>
    <w:rsid w:val="00B47A55"/>
    <w:rsid w:val="00B749DB"/>
    <w:rsid w:val="00B75683"/>
    <w:rsid w:val="00BB39C6"/>
    <w:rsid w:val="00BC0546"/>
    <w:rsid w:val="00BD3215"/>
    <w:rsid w:val="00BE0A61"/>
    <w:rsid w:val="00BE28F9"/>
    <w:rsid w:val="00BF08B7"/>
    <w:rsid w:val="00BF1ADB"/>
    <w:rsid w:val="00CC5918"/>
    <w:rsid w:val="00D24F54"/>
    <w:rsid w:val="00D635F0"/>
    <w:rsid w:val="00E15A28"/>
    <w:rsid w:val="00E568DB"/>
    <w:rsid w:val="00E646A6"/>
    <w:rsid w:val="00E87CAF"/>
    <w:rsid w:val="00E93738"/>
    <w:rsid w:val="00EA2CC2"/>
    <w:rsid w:val="00ED1534"/>
    <w:rsid w:val="00ED47F5"/>
    <w:rsid w:val="00EE121E"/>
    <w:rsid w:val="00F27BC0"/>
    <w:rsid w:val="00F50DBB"/>
    <w:rsid w:val="00FD27B1"/>
    <w:rsid w:val="00F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E4954"/>
  <w15:chartTrackingRefBased/>
  <w15:docId w15:val="{68F2F870-89E9-42DE-A695-54438C6C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53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5b">
    <w:name w:val="h5b"/>
    <w:basedOn w:val="DefaultParagraphFont"/>
    <w:rsid w:val="00BF1ADB"/>
  </w:style>
  <w:style w:type="character" w:styleId="Hyperlink">
    <w:name w:val="Hyperlink"/>
    <w:basedOn w:val="DefaultParagraphFont"/>
    <w:uiPriority w:val="99"/>
    <w:unhideWhenUsed/>
    <w:rsid w:val="00BF1A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1A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0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1A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0608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9D7"/>
  </w:style>
  <w:style w:type="paragraph" w:styleId="Footer">
    <w:name w:val="footer"/>
    <w:basedOn w:val="Normal"/>
    <w:link w:val="FooterChar"/>
    <w:uiPriority w:val="99"/>
    <w:unhideWhenUsed/>
    <w:rsid w:val="003C2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9D7"/>
  </w:style>
  <w:style w:type="paragraph" w:styleId="BalloonText">
    <w:name w:val="Balloon Text"/>
    <w:basedOn w:val="Normal"/>
    <w:link w:val="BalloonTextChar"/>
    <w:uiPriority w:val="99"/>
    <w:semiHidden/>
    <w:unhideWhenUsed/>
    <w:rsid w:val="00745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B7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27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depaul.edu/virtualglobalstud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gramsabroad.depaul.edu/index.cfm?FuseAction=Programs.ViewProgram&amp;Program_ID=1042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cademics.depaul.edu/liberal-studies/teaching-in-lsp/Pages/learning-outcomes-writing-expectations.aspx" TargetMode="Externa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00CC645C94447A11DFAB2C6E2F820" ma:contentTypeVersion="3" ma:contentTypeDescription="Create a new document." ma:contentTypeScope="" ma:versionID="bfc172747ac469d2d51a71d96248a01b">
  <xsd:schema xmlns:xsd="http://www.w3.org/2001/XMLSchema" xmlns:xs="http://www.w3.org/2001/XMLSchema" xmlns:p="http://schemas.microsoft.com/office/2006/metadata/properties" xmlns:ns1="http://schemas.microsoft.com/sharepoint/v3" xmlns:ns4="a4559925-7520-44b1-9f97-72f036ba3069" targetNamespace="http://schemas.microsoft.com/office/2006/metadata/properties" ma:root="true" ma:fieldsID="64bc22787ec5cf1f196b1ae9ce022615" ns1:_="" ns4:_="">
    <xsd:import namespace="http://schemas.microsoft.com/sharepoint/v3"/>
    <xsd:import namespace="a4559925-7520-44b1-9f97-72f036ba306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59925-7520-44b1-9f97-72f036ba30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A63BDF-4296-4CA2-9348-37AAED03A613}"/>
</file>

<file path=customXml/itemProps2.xml><?xml version="1.0" encoding="utf-8"?>
<ds:datastoreItem xmlns:ds="http://schemas.openxmlformats.org/officeDocument/2006/customXml" ds:itemID="{54EFA470-5809-48D9-8ED7-F6A46F5D2F00}"/>
</file>

<file path=customXml/itemProps3.xml><?xml version="1.0" encoding="utf-8"?>
<ds:datastoreItem xmlns:ds="http://schemas.openxmlformats.org/officeDocument/2006/customXml" ds:itemID="{899DEB92-2189-45FB-8474-CC12DB9E58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Ozaroski, Scott</dc:creator>
  <cp:keywords/>
  <dc:description/>
  <cp:lastModifiedBy>Scott Ozaroski</cp:lastModifiedBy>
  <cp:revision>11</cp:revision>
  <dcterms:created xsi:type="dcterms:W3CDTF">2021-02-03T16:17:00Z</dcterms:created>
  <dcterms:modified xsi:type="dcterms:W3CDTF">2021-02-04T18:17:00Z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0x010100FF300CC645C94447A11DFAB2C6E2F820</vt:lpwstr>
  </property>
</Properties>
</file>